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7C4D" w14:textId="45ACB07F" w:rsidR="00402F72" w:rsidRDefault="004E7767" w:rsidP="00402F72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4A986D" wp14:editId="07CD30BA">
                <wp:simplePos x="0" y="0"/>
                <wp:positionH relativeFrom="column">
                  <wp:posOffset>-506730</wp:posOffset>
                </wp:positionH>
                <wp:positionV relativeFrom="paragraph">
                  <wp:posOffset>-114300</wp:posOffset>
                </wp:positionV>
                <wp:extent cx="29845" cy="9992995"/>
                <wp:effectExtent l="0" t="0" r="27305" b="27305"/>
                <wp:wrapNone/>
                <wp:docPr id="1784649841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" cy="9992995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40DAEB" id="Connecteur droit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9pt,-9pt" to="-37.55pt,7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" strokecolor="#156082 [3204]" strokeweight="1.5pt">
                <v:stroke joinstyle="miter"/>
              </v:line>
            </w:pict>
          </mc:Fallback>
        </mc:AlternateContent>
      </w:r>
      <w:r w:rsidR="0027458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6E58BA" wp14:editId="6E14555E">
                <wp:simplePos x="0" y="0"/>
                <wp:positionH relativeFrom="margin">
                  <wp:posOffset>611505</wp:posOffset>
                </wp:positionH>
                <wp:positionV relativeFrom="paragraph">
                  <wp:posOffset>45085</wp:posOffset>
                </wp:positionV>
                <wp:extent cx="5166360" cy="426720"/>
                <wp:effectExtent l="0" t="0" r="0" b="0"/>
                <wp:wrapNone/>
                <wp:docPr id="1671956083" name="Zone de text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3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32FF78" w14:textId="3BBD33D9" w:rsidR="00790050" w:rsidRPr="00790050" w:rsidRDefault="00F33001" w:rsidP="00790050">
                            <w:pPr>
                              <w:spacing w:after="0" w:line="240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>DIRECTEUR ADMINISTRATIF ET FINANCIER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E58BA" id="_x0000_t202" coordsize="21600,21600" o:spt="202" path="m,l,21600r21600,l21600,xe">
                <v:stroke joinstyle="miter"/>
                <v:path gradientshapeok="t" o:connecttype="rect"/>
              </v:shapetype>
              <v:shape id="Zone de texte 38" o:spid="_x0000_s1026" type="#_x0000_t202" style="position:absolute;margin-left:48.15pt;margin-top:3.55pt;width:406.8pt;height:33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" filled="f" stroked="f" strokeweight=".5pt">
                <v:textbox>
                  <w:txbxContent>
                    <w:p w14:paraId="4C32FF78" w14:textId="3BBD33D9" w:rsidR="00790050" w:rsidRPr="00790050" w:rsidRDefault="00F33001" w:rsidP="00790050">
                      <w:pPr>
                        <w:spacing w:after="0" w:line="240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>DIRECTEUR ADMINISTRATIF ET FINANCIER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2FB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51BAB0" wp14:editId="09CC446F">
                <wp:simplePos x="0" y="0"/>
                <wp:positionH relativeFrom="column">
                  <wp:posOffset>-448310</wp:posOffset>
                </wp:positionH>
                <wp:positionV relativeFrom="paragraph">
                  <wp:posOffset>-110490</wp:posOffset>
                </wp:positionV>
                <wp:extent cx="21590" cy="9923780"/>
                <wp:effectExtent l="0" t="0" r="35560" b="20320"/>
                <wp:wrapNone/>
                <wp:docPr id="2122016307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" cy="9923780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8F7367"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3pt,-8.7pt" to="-33.6pt,7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" strokecolor="#a4cd03" strokeweight="1.5pt">
                <v:stroke joinstyle="miter"/>
              </v:line>
            </w:pict>
          </mc:Fallback>
        </mc:AlternateContent>
      </w:r>
      <w:r w:rsidR="00F72FB2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DC2D32" wp14:editId="1A100EFA">
                <wp:simplePos x="0" y="0"/>
                <wp:positionH relativeFrom="column">
                  <wp:posOffset>-396240</wp:posOffset>
                </wp:positionH>
                <wp:positionV relativeFrom="paragraph">
                  <wp:posOffset>-283845</wp:posOffset>
                </wp:positionV>
                <wp:extent cx="29845" cy="10096500"/>
                <wp:effectExtent l="0" t="0" r="27305" b="19050"/>
                <wp:wrapNone/>
                <wp:docPr id="290070378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" cy="1009650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512C8F" id="Connecteur droit 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2pt,-22.35pt" to="-28.85pt,7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" strokecolor="#1f48a2" strokeweight="1.5pt">
                <v:stroke dashstyle="dash"/>
              </v:line>
            </w:pict>
          </mc:Fallback>
        </mc:AlternateContent>
      </w:r>
      <w:r w:rsidR="007004E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5ED5D" wp14:editId="47AC3210">
                <wp:simplePos x="0" y="0"/>
                <wp:positionH relativeFrom="margin">
                  <wp:posOffset>2379345</wp:posOffset>
                </wp:positionH>
                <wp:positionV relativeFrom="paragraph">
                  <wp:posOffset>-222885</wp:posOffset>
                </wp:positionV>
                <wp:extent cx="1343025" cy="247650"/>
                <wp:effectExtent l="38100" t="38100" r="104775" b="95250"/>
                <wp:wrapNone/>
                <wp:docPr id="165817450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4765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9F82E55" w14:textId="7C628F9A" w:rsidR="00402F72" w:rsidRPr="007004EC" w:rsidRDefault="00402F72" w:rsidP="00402F72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004E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H/F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5ED5D" id="Zone de texte 3" o:spid="_x0000_s1027" type="#_x0000_t202" style="position:absolute;margin-left:187.35pt;margin-top:-17.55pt;width:105.7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" fillcolor="#a4cd03" stroked="f" strokeweight=".5pt">
                <v:shadow on="t" color="black" opacity="26214f" origin="-.5,-.5" offset=".74836mm,.74836mm"/>
                <v:textbox>
                  <w:txbxContent>
                    <w:p w14:paraId="49F82E55" w14:textId="7C628F9A" w:rsidR="00402F72" w:rsidRPr="007004EC" w:rsidRDefault="00402F72" w:rsidP="00402F72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7004E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H/F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6096">
        <w:rPr>
          <w:noProof/>
        </w:rPr>
        <w:drawing>
          <wp:anchor distT="0" distB="0" distL="114300" distR="114300" simplePos="0" relativeHeight="251673600" behindDoc="0" locked="0" layoutInCell="1" allowOverlap="1" wp14:anchorId="3067E1DD" wp14:editId="07C3A890">
            <wp:simplePos x="0" y="0"/>
            <wp:positionH relativeFrom="column">
              <wp:posOffset>5744845</wp:posOffset>
            </wp:positionH>
            <wp:positionV relativeFrom="paragraph">
              <wp:posOffset>8890</wp:posOffset>
            </wp:positionV>
            <wp:extent cx="621030" cy="622300"/>
            <wp:effectExtent l="0" t="0" r="7620" b="6350"/>
            <wp:wrapNone/>
            <wp:docPr id="1922492331" name="Image 14" descr="Une image contenant texte, Polic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92331" name="Image 14" descr="Une image contenant texte, Police, logo, symbol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096">
        <w:rPr>
          <w:noProof/>
        </w:rPr>
        <w:drawing>
          <wp:anchor distT="0" distB="0" distL="114300" distR="114300" simplePos="0" relativeHeight="251670528" behindDoc="0" locked="0" layoutInCell="1" allowOverlap="1" wp14:anchorId="36D50462" wp14:editId="5C1A39B5">
            <wp:simplePos x="0" y="0"/>
            <wp:positionH relativeFrom="column">
              <wp:posOffset>-288290</wp:posOffset>
            </wp:positionH>
            <wp:positionV relativeFrom="paragraph">
              <wp:posOffset>27940</wp:posOffset>
            </wp:positionV>
            <wp:extent cx="896620" cy="449580"/>
            <wp:effectExtent l="0" t="0" r="0" b="7620"/>
            <wp:wrapNone/>
            <wp:docPr id="742008330" name="Image 12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08330" name="Image 12" descr="Une image contenant texte, Police, logo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09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C3D65" wp14:editId="212031D6">
                <wp:simplePos x="0" y="0"/>
                <wp:positionH relativeFrom="page">
                  <wp:align>right</wp:align>
                </wp:positionH>
                <wp:positionV relativeFrom="paragraph">
                  <wp:posOffset>-890270</wp:posOffset>
                </wp:positionV>
                <wp:extent cx="7536180" cy="769620"/>
                <wp:effectExtent l="0" t="0" r="26670" b="11430"/>
                <wp:wrapNone/>
                <wp:docPr id="21042880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769620"/>
                        </a:xfrm>
                        <a:prstGeom prst="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D7D76" id="Rectangle 52" o:spid="_x0000_s1026" style="position:absolute;margin-left:542.2pt;margin-top:-70.1pt;width:593.4pt;height:60.6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" fillcolor="#1f48a2" strokecolor="#030e13 [484]" strokeweight="1pt">
                <v:path arrowok="t"/>
                <w10:wrap anchorx="page"/>
              </v:rect>
            </w:pict>
          </mc:Fallback>
        </mc:AlternateContent>
      </w:r>
      <w:r w:rsidR="007D609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752E3" wp14:editId="78EEDC13">
                <wp:simplePos x="0" y="0"/>
                <wp:positionH relativeFrom="page">
                  <wp:align>right</wp:align>
                </wp:positionH>
                <wp:positionV relativeFrom="paragraph">
                  <wp:posOffset>-747395</wp:posOffset>
                </wp:positionV>
                <wp:extent cx="7536180" cy="464820"/>
                <wp:effectExtent l="0" t="0" r="7620" b="0"/>
                <wp:wrapNone/>
                <wp:docPr id="35532080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46482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C00D4" w14:textId="77777777" w:rsidR="00402F72" w:rsidRPr="00402F72" w:rsidRDefault="00402F72" w:rsidP="00402F72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402F72"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PROCH’EMPLOI - RECHERCHE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752E3" id="Rectangle 54" o:spid="_x0000_s1028" style="position:absolute;margin-left:542.2pt;margin-top:-58.85pt;width:593.4pt;height:36.6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" fillcolor="#a4cd03" stroked="f" strokeweight="1pt">
                <v:textbox>
                  <w:txbxContent>
                    <w:p w14:paraId="640C00D4" w14:textId="77777777" w:rsidR="00402F72" w:rsidRPr="00402F72" w:rsidRDefault="00402F72" w:rsidP="00402F72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402F72"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>PROCH’EMPLOI - RECHERCHE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F72FB2">
        <w:t xml:space="preserve"> </w:t>
      </w:r>
    </w:p>
    <w:p w14:paraId="57E56AAA" w14:textId="0F7C1892" w:rsidR="00797EF5" w:rsidRDefault="00797EF5"/>
    <w:p w14:paraId="784C89A8" w14:textId="7369A98E" w:rsidR="00402F72" w:rsidRDefault="007004EC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DCA3A87" wp14:editId="057B8C5A">
                <wp:simplePos x="0" y="0"/>
                <wp:positionH relativeFrom="column">
                  <wp:posOffset>724535</wp:posOffset>
                </wp:positionH>
                <wp:positionV relativeFrom="paragraph">
                  <wp:posOffset>10795</wp:posOffset>
                </wp:positionV>
                <wp:extent cx="4524375" cy="9525"/>
                <wp:effectExtent l="0" t="0" r="28575" b="28575"/>
                <wp:wrapNone/>
                <wp:docPr id="886999389" name="Connecteur droi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5243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7DE349" id="Connecteur droit 40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7.05pt,.85pt" to="413.3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" strokecolor="#a4cd03" strokeweight="1pt">
                <v:stroke joinstyle="miter"/>
                <o:lock v:ext="edit" shapetype="f"/>
              </v:line>
            </w:pict>
          </mc:Fallback>
        </mc:AlternateContent>
      </w:r>
      <w:r w:rsidR="007D6096">
        <w:rPr>
          <w:noProof/>
        </w:rPr>
        <w:drawing>
          <wp:anchor distT="0" distB="0" distL="114300" distR="114300" simplePos="0" relativeHeight="251672576" behindDoc="0" locked="0" layoutInCell="1" allowOverlap="1" wp14:anchorId="1B3BEB82" wp14:editId="029959C3">
            <wp:simplePos x="0" y="0"/>
            <wp:positionH relativeFrom="margin">
              <wp:align>right</wp:align>
            </wp:positionH>
            <wp:positionV relativeFrom="paragraph">
              <wp:posOffset>69850</wp:posOffset>
            </wp:positionV>
            <wp:extent cx="714375" cy="278765"/>
            <wp:effectExtent l="0" t="0" r="9525" b="6985"/>
            <wp:wrapNone/>
            <wp:docPr id="1499725146" name="Image 15" descr="Une image contenant Police, Graphique, texte, typo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725146" name="Image 15" descr="Une image contenant Police, Graphique, texte, typographi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629D3" w14:textId="379AA359" w:rsidR="00F72FB2" w:rsidRDefault="00F72FB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C9CEE9" wp14:editId="6A153B20">
                <wp:simplePos x="0" y="0"/>
                <wp:positionH relativeFrom="margin">
                  <wp:posOffset>1541145</wp:posOffset>
                </wp:positionH>
                <wp:positionV relativeFrom="paragraph">
                  <wp:posOffset>11430</wp:posOffset>
                </wp:positionV>
                <wp:extent cx="2987040" cy="323850"/>
                <wp:effectExtent l="0" t="0" r="22860" b="19050"/>
                <wp:wrapNone/>
                <wp:docPr id="1818871385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0" cy="323850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24B18" w14:textId="3C9D350C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LIEU</w:t>
                            </w:r>
                            <w:r w:rsidR="00ED6D94"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TRAVAIL</w:t>
                            </w: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7B35B8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Béthune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9CEE9" id="Rectangle : coins arrondis 4" o:spid="_x0000_s1029" style="position:absolute;margin-left:121.35pt;margin-top:.9pt;width:235.2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" fillcolor="#1f48a2" strokecolor="#030e13 [484]" strokeweight="1pt">
                <v:stroke joinstyle="miter"/>
                <v:textbox>
                  <w:txbxContent>
                    <w:p w14:paraId="48A24B18" w14:textId="3C9D350C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LIEU</w:t>
                      </w:r>
                      <w:r w:rsidR="00ED6D94"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 DE TRAVAIL</w:t>
                      </w: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 : </w:t>
                      </w:r>
                      <w:r w:rsidR="007B35B8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Béthune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37D4563" w14:textId="5FA0A95C" w:rsidR="00F72FB2" w:rsidRDefault="00BC406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B0927A" wp14:editId="318E1E4B">
                <wp:simplePos x="0" y="0"/>
                <wp:positionH relativeFrom="page">
                  <wp:align>right</wp:align>
                </wp:positionH>
                <wp:positionV relativeFrom="paragraph">
                  <wp:posOffset>175260</wp:posOffset>
                </wp:positionV>
                <wp:extent cx="7143750" cy="390525"/>
                <wp:effectExtent l="38100" t="38100" r="114300" b="123825"/>
                <wp:wrapNone/>
                <wp:docPr id="2029737701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230DF" w14:textId="554082D9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DESCRIPTIF DU POSTE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B0927A" id="_x0000_s1030" style="position:absolute;margin-left:511.3pt;margin-top:13.8pt;width:562.5pt;height:30.75pt;z-index:25166643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99230DF" w14:textId="554082D9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DESCRIPTIF DU POSTE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D1B6DEC" w14:textId="1986B37E" w:rsidR="00402F72" w:rsidRDefault="00402F72"/>
    <w:p w14:paraId="7EB5FD70" w14:textId="77777777" w:rsidR="00BC1579" w:rsidRDefault="00BC1579" w:rsidP="0027458F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</w:p>
    <w:p w14:paraId="5160C040" w14:textId="77777777" w:rsidR="006D3DA5" w:rsidRDefault="00CD0B77" w:rsidP="00CD0B77">
      <w:pPr>
        <w:pStyle w:val="Paragraphedeliste"/>
        <w:ind w:left="0"/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</w:pPr>
      <w:r w:rsidRPr="007C3305"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  <w:t xml:space="preserve">Pour une structure au service des ordres des avocats (450 avocats), </w:t>
      </w:r>
    </w:p>
    <w:p w14:paraId="220C7018" w14:textId="53B604E2" w:rsidR="00CD0B77" w:rsidRPr="007C3305" w:rsidRDefault="00CD0B77" w:rsidP="00CD0B77">
      <w:pPr>
        <w:pStyle w:val="Paragraphedeliste"/>
        <w:ind w:left="0"/>
        <w:rPr>
          <w:b/>
          <w:bCs/>
          <w:sz w:val="24"/>
          <w:szCs w:val="24"/>
        </w:rPr>
      </w:pPr>
      <w:r w:rsidRPr="007C3305"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  <w:t>PROCH'EMPLOI recherche</w:t>
      </w:r>
      <w:r w:rsidR="006D3DA5"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Pr="007C3305"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  <w:t>un Directeur Administratif et Financier (H/F).</w:t>
      </w:r>
    </w:p>
    <w:p w14:paraId="1C31C030" w14:textId="53C62244" w:rsidR="007B35B8" w:rsidRDefault="007B35B8" w:rsidP="00FE220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14:paraId="08796D8C" w14:textId="01BD67E4" w:rsidR="00CD0B77" w:rsidRPr="00CD0B77" w:rsidRDefault="006D3DA5" w:rsidP="00FE220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b/>
          <w:bCs/>
          <w:color w:val="0070C0"/>
          <w:sz w:val="22"/>
          <w:szCs w:val="22"/>
          <w:u w:val="single"/>
        </w:rPr>
      </w:pPr>
      <w:r w:rsidRPr="006D3DA5">
        <w:rPr>
          <w:rFonts w:ascii="Segoe UI" w:hAnsi="Segoe UI" w:cs="Segoe UI"/>
          <w:b/>
          <w:bCs/>
          <w:color w:val="0070C0"/>
          <w:sz w:val="36"/>
          <w:szCs w:val="36"/>
        </w:rPr>
        <w:sym w:font="Wingdings" w:char="F040"/>
      </w:r>
      <w:r w:rsidRPr="006D3DA5">
        <w:rPr>
          <w:rFonts w:ascii="Segoe UI" w:hAnsi="Segoe UI" w:cs="Segoe UI"/>
          <w:b/>
          <w:bCs/>
          <w:color w:val="0070C0"/>
          <w:sz w:val="22"/>
          <w:szCs w:val="22"/>
        </w:rPr>
        <w:t xml:space="preserve"> </w:t>
      </w:r>
      <w:r w:rsidR="00CD0B77" w:rsidRPr="00CD0B77">
        <w:rPr>
          <w:rFonts w:ascii="Segoe UI" w:hAnsi="Segoe UI" w:cs="Segoe UI"/>
          <w:b/>
          <w:bCs/>
          <w:color w:val="0070C0"/>
          <w:sz w:val="22"/>
          <w:szCs w:val="22"/>
          <w:u w:val="single"/>
        </w:rPr>
        <w:t>Les Missions :</w:t>
      </w:r>
    </w:p>
    <w:p w14:paraId="1A5936A3" w14:textId="77777777" w:rsidR="00CD0B77" w:rsidRDefault="00CD0B77" w:rsidP="00FE220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14:paraId="2EBE5484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>Le Directeur est notamment chargé de la réalisation des tâches de cadre afférentes aux missions du Siège de la structure.</w:t>
      </w:r>
    </w:p>
    <w:p w14:paraId="56BD195A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</w:p>
    <w:p w14:paraId="2F8283E3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 xml:space="preserve"> Ses fonctions sont notamment les suivantes, sans que cette liste ne soit exhaustive</w:t>
      </w:r>
      <w:r>
        <w:rPr>
          <w:rFonts w:ascii="Segoe UI Historic" w:hAnsi="Segoe UI Historic" w:cs="Segoe UI Historic"/>
        </w:rPr>
        <w:t> :</w:t>
      </w:r>
    </w:p>
    <w:p w14:paraId="3D0A6E69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  <w:sz w:val="10"/>
          <w:szCs w:val="10"/>
        </w:rPr>
      </w:pPr>
    </w:p>
    <w:p w14:paraId="543A8EE8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 xml:space="preserve">- gestion des fonds de la structure </w:t>
      </w:r>
    </w:p>
    <w:p w14:paraId="65892F2C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  <w:sz w:val="10"/>
          <w:szCs w:val="10"/>
        </w:rPr>
      </w:pPr>
    </w:p>
    <w:p w14:paraId="5AE3A378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 xml:space="preserve">- gestion des fonds séquestre </w:t>
      </w:r>
    </w:p>
    <w:p w14:paraId="6A030F6D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  <w:sz w:val="10"/>
          <w:szCs w:val="10"/>
        </w:rPr>
      </w:pPr>
    </w:p>
    <w:p w14:paraId="1273CAD3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 xml:space="preserve">- gestion des comptes bancaires </w:t>
      </w:r>
    </w:p>
    <w:p w14:paraId="7F38CEA6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  <w:sz w:val="10"/>
          <w:szCs w:val="10"/>
        </w:rPr>
      </w:pPr>
    </w:p>
    <w:p w14:paraId="415CB9E1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 xml:space="preserve">- comptabilité des fonds propres de la structure </w:t>
      </w:r>
    </w:p>
    <w:p w14:paraId="1D53C515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  <w:sz w:val="10"/>
          <w:szCs w:val="10"/>
        </w:rPr>
      </w:pPr>
    </w:p>
    <w:p w14:paraId="31BC7006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 xml:space="preserve">- tenue de la comptabilité générale de l’association </w:t>
      </w:r>
    </w:p>
    <w:p w14:paraId="25227544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  <w:sz w:val="10"/>
          <w:szCs w:val="10"/>
        </w:rPr>
      </w:pPr>
    </w:p>
    <w:p w14:paraId="35F97870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 xml:space="preserve">- préparation des conseils d’administration avec le président et le secrétaire </w:t>
      </w:r>
    </w:p>
    <w:p w14:paraId="3E8E2625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  <w:sz w:val="10"/>
          <w:szCs w:val="10"/>
        </w:rPr>
      </w:pPr>
    </w:p>
    <w:p w14:paraId="6E5A41E4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 xml:space="preserve">- publicité des changements de bureau, membres du conseil d’administration </w:t>
      </w:r>
    </w:p>
    <w:p w14:paraId="179EA99D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  <w:sz w:val="10"/>
          <w:szCs w:val="10"/>
        </w:rPr>
      </w:pPr>
    </w:p>
    <w:p w14:paraId="3CDDA129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 xml:space="preserve">- facturation et suivi du paiement des cotisations des avocats dont les barreaux sont adhérents à la structure, et des différents organismes en relation avec la structure </w:t>
      </w:r>
    </w:p>
    <w:p w14:paraId="1D7C736B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</w:p>
    <w:p w14:paraId="4A649B53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 xml:space="preserve">Le Directeur assurera également les relations avec : </w:t>
      </w:r>
    </w:p>
    <w:p w14:paraId="10A7959F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  <w:sz w:val="10"/>
          <w:szCs w:val="10"/>
        </w:rPr>
      </w:pPr>
    </w:p>
    <w:p w14:paraId="0823BFC5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>- les différents commissaires aux comptes (chargé de la vérification de la comptabilité relative à l'aide juridictionnelle / de la comptabilité relative à la gestion des fonds de la structure)</w:t>
      </w:r>
    </w:p>
    <w:p w14:paraId="5E809539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  <w:sz w:val="10"/>
          <w:szCs w:val="10"/>
        </w:rPr>
      </w:pPr>
    </w:p>
    <w:p w14:paraId="05E98F71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 xml:space="preserve">- l'expert-comptable </w:t>
      </w:r>
    </w:p>
    <w:p w14:paraId="6C308C75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  <w:sz w:val="10"/>
          <w:szCs w:val="10"/>
        </w:rPr>
      </w:pPr>
    </w:p>
    <w:p w14:paraId="1D895D5E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 xml:space="preserve">- la commission de contrôle / l’organisme de régulation et l'Union Nationale du groupement </w:t>
      </w:r>
    </w:p>
    <w:p w14:paraId="39CF922D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  <w:sz w:val="10"/>
          <w:szCs w:val="10"/>
        </w:rPr>
      </w:pPr>
    </w:p>
    <w:p w14:paraId="6B279692" w14:textId="77777777" w:rsidR="00CD0B77" w:rsidRDefault="00CD0B77" w:rsidP="00CD0B77">
      <w:pPr>
        <w:spacing w:after="0" w:line="240" w:lineRule="auto"/>
        <w:rPr>
          <w:rFonts w:ascii="Segoe UI Historic" w:hAnsi="Segoe UI Historic" w:cs="Segoe UI Historic"/>
        </w:rPr>
      </w:pPr>
      <w:r w:rsidRPr="00C2568A">
        <w:rPr>
          <w:rFonts w:ascii="Segoe UI Historic" w:hAnsi="Segoe UI Historic" w:cs="Segoe UI Historic"/>
        </w:rPr>
        <w:t xml:space="preserve">- la banque </w:t>
      </w:r>
    </w:p>
    <w:p w14:paraId="68C85127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  <w:sz w:val="10"/>
          <w:szCs w:val="10"/>
        </w:rPr>
      </w:pPr>
    </w:p>
    <w:p w14:paraId="67DE3795" w14:textId="77777777" w:rsidR="00CD0B77" w:rsidRPr="00C2568A" w:rsidRDefault="00CD0B77" w:rsidP="00CD0B77">
      <w:pPr>
        <w:spacing w:after="0" w:line="240" w:lineRule="auto"/>
        <w:rPr>
          <w:rFonts w:ascii="Segoe UI Historic" w:hAnsi="Segoe UI Historic" w:cs="Segoe UI Historic"/>
          <w:sz w:val="24"/>
          <w:szCs w:val="24"/>
        </w:rPr>
      </w:pPr>
      <w:r w:rsidRPr="00C2568A">
        <w:rPr>
          <w:rFonts w:ascii="Segoe UI Historic" w:hAnsi="Segoe UI Historic" w:cs="Segoe UI Historic"/>
        </w:rPr>
        <w:t>- les fournisseurs</w:t>
      </w:r>
    </w:p>
    <w:p w14:paraId="530736FB" w14:textId="77777777" w:rsidR="00CD0B77" w:rsidRPr="001A29EE" w:rsidRDefault="00CD0B77" w:rsidP="00CD0B77">
      <w:pPr>
        <w:spacing w:after="0" w:line="240" w:lineRule="auto"/>
        <w:rPr>
          <w:sz w:val="24"/>
          <w:szCs w:val="24"/>
        </w:rPr>
      </w:pPr>
    </w:p>
    <w:p w14:paraId="50AF4516" w14:textId="77777777" w:rsidR="00CD0B77" w:rsidRDefault="00CD0B77" w:rsidP="00FE220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14:paraId="0F80E1C7" w14:textId="77777777" w:rsidR="00CD0B77" w:rsidRDefault="00CD0B77" w:rsidP="00FE220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14:paraId="7DFB2AF4" w14:textId="77777777" w:rsidR="00CD0B77" w:rsidRDefault="00CD0B77" w:rsidP="00FE220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14:paraId="06DE2D8C" w14:textId="77777777" w:rsidR="00CD0B77" w:rsidRDefault="00CD0B77" w:rsidP="00FE220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14:paraId="72C63794" w14:textId="1D6998E6" w:rsidR="00CD0B77" w:rsidRDefault="006D3DA5" w:rsidP="006D3DA5">
      <w:pPr>
        <w:pStyle w:val="NormalWeb"/>
        <w:shd w:val="clear" w:color="auto" w:fill="FFFFFF"/>
        <w:tabs>
          <w:tab w:val="left" w:pos="8784"/>
        </w:tabs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lastRenderedPageBreak/>
        <w:tab/>
      </w:r>
    </w:p>
    <w:p w14:paraId="349B9E4F" w14:textId="77777777" w:rsidR="00CD0B77" w:rsidRDefault="00CD0B77" w:rsidP="00CD0B77">
      <w:pPr>
        <w:pStyle w:val="xmsonormal"/>
        <w:shd w:val="clear" w:color="auto" w:fill="FFFFFF"/>
        <w:spacing w:before="0" w:beforeAutospacing="0" w:after="0" w:afterAutospacing="0"/>
        <w:ind w:left="142"/>
        <w:rPr>
          <w:rFonts w:ascii="Segoe UI Historic" w:hAnsi="Segoe UI Historic" w:cs="Segoe UI Historic"/>
          <w:sz w:val="22"/>
          <w:szCs w:val="22"/>
        </w:rPr>
      </w:pPr>
      <w:r w:rsidRPr="00FB6FA4">
        <w:rPr>
          <w:rFonts w:ascii="Segoe UI Historic" w:hAnsi="Segoe UI Historic" w:cs="Segoe UI Historic"/>
          <w:sz w:val="22"/>
          <w:szCs w:val="22"/>
        </w:rPr>
        <w:t xml:space="preserve">Il </w:t>
      </w:r>
      <w:proofErr w:type="gramStart"/>
      <w:r w:rsidRPr="00FB6FA4">
        <w:rPr>
          <w:rFonts w:ascii="Segoe UI Historic" w:hAnsi="Segoe UI Historic" w:cs="Segoe UI Historic"/>
          <w:sz w:val="22"/>
          <w:szCs w:val="22"/>
        </w:rPr>
        <w:t>sera également en charge</w:t>
      </w:r>
      <w:proofErr w:type="gramEnd"/>
      <w:r w:rsidRPr="00FB6FA4">
        <w:rPr>
          <w:rFonts w:ascii="Segoe UI Historic" w:hAnsi="Segoe UI Historic" w:cs="Segoe UI Historic"/>
          <w:sz w:val="22"/>
          <w:szCs w:val="22"/>
        </w:rPr>
        <w:t xml:space="preserve"> du suivi des placements des fonds déposés à la </w:t>
      </w:r>
      <w:r>
        <w:rPr>
          <w:rFonts w:ascii="Segoe UI Historic" w:hAnsi="Segoe UI Historic" w:cs="Segoe UI Historic"/>
          <w:sz w:val="22"/>
          <w:szCs w:val="22"/>
        </w:rPr>
        <w:t>structure</w:t>
      </w:r>
      <w:r w:rsidRPr="00FB6FA4">
        <w:rPr>
          <w:rFonts w:ascii="Segoe UI Historic" w:hAnsi="Segoe UI Historic" w:cs="Segoe UI Historic"/>
          <w:sz w:val="22"/>
          <w:szCs w:val="22"/>
        </w:rPr>
        <w:t xml:space="preserve"> en collaboration avec le trésorier, le président ou le comité de placement et des relations avec FORWARD FINANCES, ou tout autre prestataire venant à le remplacer. </w:t>
      </w:r>
    </w:p>
    <w:p w14:paraId="51151377" w14:textId="77777777" w:rsidR="00CD0B77" w:rsidRDefault="00CD0B77" w:rsidP="00CD0B77">
      <w:pPr>
        <w:pStyle w:val="xmsonormal"/>
        <w:shd w:val="clear" w:color="auto" w:fill="FFFFFF"/>
        <w:spacing w:before="0" w:beforeAutospacing="0" w:after="0" w:afterAutospacing="0"/>
        <w:ind w:left="142"/>
        <w:rPr>
          <w:rFonts w:ascii="Segoe UI Historic" w:hAnsi="Segoe UI Historic" w:cs="Segoe UI Historic"/>
          <w:sz w:val="22"/>
          <w:szCs w:val="22"/>
        </w:rPr>
      </w:pPr>
    </w:p>
    <w:p w14:paraId="3098A31C" w14:textId="77777777" w:rsidR="00CD0B77" w:rsidRDefault="00CD0B77" w:rsidP="00CD0B77">
      <w:pPr>
        <w:pStyle w:val="xmsonormal"/>
        <w:shd w:val="clear" w:color="auto" w:fill="FFFFFF"/>
        <w:spacing w:before="0" w:beforeAutospacing="0" w:after="0" w:afterAutospacing="0"/>
        <w:ind w:left="142"/>
        <w:rPr>
          <w:rFonts w:ascii="Segoe UI Historic" w:hAnsi="Segoe UI Historic" w:cs="Segoe UI Historic"/>
          <w:sz w:val="22"/>
          <w:szCs w:val="22"/>
        </w:rPr>
      </w:pPr>
      <w:r w:rsidRPr="00FB6FA4">
        <w:rPr>
          <w:rFonts w:ascii="Segoe UI Historic" w:hAnsi="Segoe UI Historic" w:cs="Segoe UI Historic"/>
          <w:sz w:val="22"/>
          <w:szCs w:val="22"/>
        </w:rPr>
        <w:t xml:space="preserve">Ces fonctions ont, par nature, un caractère évolutif tenant, d'une part, aux impératifs d'adaptation de la </w:t>
      </w:r>
      <w:r>
        <w:rPr>
          <w:rFonts w:ascii="Segoe UI Historic" w:hAnsi="Segoe UI Historic" w:cs="Segoe UI Historic"/>
          <w:sz w:val="22"/>
          <w:szCs w:val="22"/>
        </w:rPr>
        <w:t>structure</w:t>
      </w:r>
      <w:r w:rsidRPr="00FB6FA4">
        <w:rPr>
          <w:rFonts w:ascii="Segoe UI Historic" w:hAnsi="Segoe UI Historic" w:cs="Segoe UI Historic"/>
          <w:sz w:val="22"/>
          <w:szCs w:val="22"/>
        </w:rPr>
        <w:t xml:space="preserve"> à ses besoins et, d'autre part, aux capacités et à l'approfondissement de la compétence du Directeur. </w:t>
      </w:r>
    </w:p>
    <w:p w14:paraId="6AB62BB5" w14:textId="77777777" w:rsidR="00CD0B77" w:rsidRDefault="00CD0B77" w:rsidP="00CD0B77">
      <w:pPr>
        <w:pStyle w:val="xmsonormal"/>
        <w:shd w:val="clear" w:color="auto" w:fill="FFFFFF"/>
        <w:spacing w:before="0" w:beforeAutospacing="0" w:after="0" w:afterAutospacing="0"/>
        <w:ind w:left="142"/>
        <w:rPr>
          <w:rFonts w:ascii="Segoe UI Historic" w:hAnsi="Segoe UI Historic" w:cs="Segoe UI Historic"/>
          <w:sz w:val="22"/>
          <w:szCs w:val="22"/>
        </w:rPr>
      </w:pPr>
    </w:p>
    <w:p w14:paraId="69B7A3FB" w14:textId="77777777" w:rsidR="00CD0B77" w:rsidRDefault="00CD0B77" w:rsidP="00CD0B77">
      <w:pPr>
        <w:pStyle w:val="xmsonormal"/>
        <w:shd w:val="clear" w:color="auto" w:fill="FFFFFF"/>
        <w:spacing w:before="0" w:beforeAutospacing="0" w:after="0" w:afterAutospacing="0"/>
        <w:ind w:left="142"/>
        <w:rPr>
          <w:rFonts w:ascii="Segoe UI Historic" w:hAnsi="Segoe UI Historic" w:cs="Segoe UI Historic"/>
          <w:sz w:val="22"/>
          <w:szCs w:val="22"/>
        </w:rPr>
      </w:pPr>
      <w:r w:rsidRPr="00FB6FA4">
        <w:rPr>
          <w:rFonts w:ascii="Segoe UI Historic" w:hAnsi="Segoe UI Historic" w:cs="Segoe UI Historic"/>
          <w:sz w:val="22"/>
          <w:szCs w:val="22"/>
        </w:rPr>
        <w:t>Le Directeur s'engage à assurer ces fonctions dans le respect des règles légales et des prescriptions imposées par l '</w:t>
      </w:r>
      <w:r>
        <w:rPr>
          <w:rFonts w:ascii="Segoe UI Historic" w:hAnsi="Segoe UI Historic" w:cs="Segoe UI Historic"/>
          <w:sz w:val="22"/>
          <w:szCs w:val="22"/>
        </w:rPr>
        <w:t>union nationale à laquelle la structure est adhérente et</w:t>
      </w:r>
      <w:r w:rsidRPr="00FB6FA4">
        <w:rPr>
          <w:rFonts w:ascii="Segoe UI Historic" w:hAnsi="Segoe UI Historic" w:cs="Segoe UI Historic"/>
          <w:sz w:val="22"/>
          <w:szCs w:val="22"/>
        </w:rPr>
        <w:t xml:space="preserve"> dont il déclarera avoir eu connaissance. </w:t>
      </w:r>
    </w:p>
    <w:p w14:paraId="451ABD3C" w14:textId="77777777" w:rsidR="00CD0B77" w:rsidRPr="00FB6FA4" w:rsidRDefault="00CD0B77" w:rsidP="00CD0B77">
      <w:pPr>
        <w:pStyle w:val="xmsonormal"/>
        <w:shd w:val="clear" w:color="auto" w:fill="FFFFFF"/>
        <w:spacing w:before="0" w:beforeAutospacing="0" w:after="0" w:afterAutospacing="0"/>
        <w:ind w:left="142"/>
        <w:rPr>
          <w:rFonts w:ascii="Segoe UI Historic" w:hAnsi="Segoe UI Historic" w:cs="Segoe UI Historic"/>
          <w:sz w:val="22"/>
          <w:szCs w:val="22"/>
        </w:rPr>
      </w:pPr>
      <w:r>
        <w:rPr>
          <w:rFonts w:ascii="Segoe UI Historic" w:hAnsi="Segoe UI Historic" w:cs="Segoe UI Historic"/>
          <w:sz w:val="22"/>
          <w:szCs w:val="22"/>
        </w:rPr>
        <w:t xml:space="preserve">Il engage sa responsabilité personnelle </w:t>
      </w:r>
      <w:r w:rsidRPr="00FB6FA4">
        <w:rPr>
          <w:rFonts w:ascii="Segoe UI Historic" w:hAnsi="Segoe UI Historic" w:cs="Segoe UI Historic"/>
          <w:sz w:val="22"/>
          <w:szCs w:val="22"/>
        </w:rPr>
        <w:t>en cas d'infraction aux règles applicables</w:t>
      </w:r>
      <w:r>
        <w:rPr>
          <w:rFonts w:ascii="Segoe UI Historic" w:hAnsi="Segoe UI Historic" w:cs="Segoe UI Historic"/>
          <w:sz w:val="22"/>
          <w:szCs w:val="22"/>
        </w:rPr>
        <w:t>.</w:t>
      </w:r>
    </w:p>
    <w:p w14:paraId="2DDA739A" w14:textId="77777777" w:rsidR="00CD0B77" w:rsidRPr="001A29EE" w:rsidRDefault="00CD0B77" w:rsidP="00CD0B77">
      <w:pPr>
        <w:rPr>
          <w:sz w:val="24"/>
          <w:szCs w:val="24"/>
        </w:rPr>
      </w:pPr>
    </w:p>
    <w:p w14:paraId="308C5C72" w14:textId="269E0634" w:rsidR="007B35B8" w:rsidRDefault="006374FF" w:rsidP="006374FF">
      <w:pPr>
        <w:pStyle w:val="NormalWeb"/>
        <w:shd w:val="clear" w:color="auto" w:fill="FFFFFF"/>
        <w:tabs>
          <w:tab w:val="left" w:pos="8892"/>
        </w:tabs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ab/>
      </w:r>
    </w:p>
    <w:p w14:paraId="1723EEEB" w14:textId="06139826" w:rsidR="00375573" w:rsidRPr="00FE2209" w:rsidRDefault="00375573" w:rsidP="00FE220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  <w:r w:rsidRPr="00CE61F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055E84" wp14:editId="35868801">
                <wp:simplePos x="0" y="0"/>
                <wp:positionH relativeFrom="margin">
                  <wp:posOffset>-299085</wp:posOffset>
                </wp:positionH>
                <wp:positionV relativeFrom="paragraph">
                  <wp:posOffset>96520</wp:posOffset>
                </wp:positionV>
                <wp:extent cx="7117080" cy="390525"/>
                <wp:effectExtent l="38100" t="38100" r="121920" b="123825"/>
                <wp:wrapNone/>
                <wp:docPr id="1473663139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708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BF071" w14:textId="2E0EEBFF" w:rsidR="00ED6D94" w:rsidRPr="002D45BF" w:rsidRDefault="00ED6D94" w:rsidP="00ED6D9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PROFIL RECHERCHÉ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55E84" id="_x0000_s1031" style="position:absolute;margin-left:-23.55pt;margin-top:7.6pt;width:560.4pt;height:30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484BF071" w14:textId="2E0EEBFF" w:rsidR="00ED6D94" w:rsidRPr="002D45BF" w:rsidRDefault="00ED6D94" w:rsidP="00ED6D94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 xml:space="preserve">PROFIL RECHERCHÉ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9D35C13" w14:textId="77777777" w:rsidR="006D3DA5" w:rsidRDefault="007004EC" w:rsidP="006D3DA5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425" w:hanging="11"/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</w:pPr>
      <w:r>
        <w:br/>
      </w:r>
      <w:r w:rsidR="00387C34" w:rsidRPr="006D3DA5"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  <w:br/>
      </w:r>
      <w:r w:rsidR="00387C34" w:rsidRPr="006D3DA5">
        <w:rPr>
          <w:rFonts w:ascii="Segoe UI Emoji" w:eastAsia="Times New Roman" w:hAnsi="Segoe UI Emoji" w:cs="Segoe UI Emoji"/>
          <w:color w:val="000000"/>
          <w:kern w:val="0"/>
          <w:lang w:eastAsia="fr-FR"/>
          <w14:ligatures w14:val="none"/>
        </w:rPr>
        <w:t>💼</w:t>
      </w:r>
      <w:r w:rsidR="006D3DA5">
        <w:rPr>
          <w:rFonts w:ascii="Segoe UI Emoji" w:eastAsia="Times New Roman" w:hAnsi="Segoe UI Emoji" w:cs="Segoe UI Emoji"/>
          <w:color w:val="000000"/>
          <w:kern w:val="0"/>
          <w:lang w:eastAsia="fr-FR"/>
          <w14:ligatures w14:val="none"/>
        </w:rPr>
        <w:t xml:space="preserve"> Diplôme en banque / comptabilité / contrôle de gestion</w:t>
      </w:r>
    </w:p>
    <w:p w14:paraId="3B937519" w14:textId="45E83F5B" w:rsidR="006D3DA5" w:rsidRDefault="00387C34" w:rsidP="006D3DA5">
      <w:pPr>
        <w:spacing w:after="0" w:line="240" w:lineRule="auto"/>
        <w:ind w:left="425"/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</w:pPr>
      <w:r w:rsidRPr="006D3DA5"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  <w:br/>
      </w:r>
      <w:r w:rsidRPr="006D3DA5">
        <w:rPr>
          <w:rFonts w:ascii="Segoe UI Emoji" w:eastAsia="Times New Roman" w:hAnsi="Segoe UI Emoji" w:cs="Segoe UI Emoji"/>
          <w:color w:val="000000"/>
          <w:kern w:val="0"/>
          <w:lang w:eastAsia="fr-FR"/>
          <w14:ligatures w14:val="none"/>
        </w:rPr>
        <w:t>🏭</w:t>
      </w:r>
      <w:r w:rsidRPr="006D3DA5"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  <w:t xml:space="preserve"> </w:t>
      </w:r>
      <w:r w:rsidR="006D3DA5" w:rsidRPr="006D3DA5">
        <w:rPr>
          <w:rFonts w:ascii="Segoe UI" w:eastAsia="Times New Roman" w:hAnsi="Segoe UI" w:cs="Segoe UI"/>
          <w:b/>
          <w:bCs/>
          <w:color w:val="000000"/>
          <w:kern w:val="0"/>
          <w:lang w:eastAsia="fr-FR"/>
          <w14:ligatures w14:val="none"/>
        </w:rPr>
        <w:t>5 ans d’expérience minimum</w:t>
      </w:r>
      <w:r w:rsidR="006D3DA5" w:rsidRPr="006D3DA5"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  <w:t xml:space="preserve"> sur un poste à responsabilités = DAF, </w:t>
      </w:r>
      <w:proofErr w:type="spellStart"/>
      <w:r w:rsidR="006D3DA5" w:rsidRPr="006D3DA5"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  <w:t>Expert Comptable</w:t>
      </w:r>
      <w:proofErr w:type="spellEnd"/>
      <w:r w:rsidR="006D3DA5" w:rsidRPr="006D3DA5"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  <w:t xml:space="preserve">, cadre en </w:t>
      </w:r>
      <w:proofErr w:type="spellStart"/>
      <w:r w:rsidR="006D3DA5" w:rsidRPr="006D3DA5"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  <w:t>milieur</w:t>
      </w:r>
      <w:proofErr w:type="spellEnd"/>
      <w:r w:rsidR="006D3DA5" w:rsidRPr="006D3DA5"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  <w:t xml:space="preserve"> bancaire</w:t>
      </w:r>
    </w:p>
    <w:p w14:paraId="3E0C29BA" w14:textId="77777777" w:rsidR="006D3DA5" w:rsidRDefault="006D3DA5" w:rsidP="006D3DA5">
      <w:pPr>
        <w:spacing w:after="0" w:line="240" w:lineRule="auto"/>
        <w:ind w:left="425"/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</w:pPr>
    </w:p>
    <w:p w14:paraId="4CC77879" w14:textId="5ACE7827" w:rsidR="006D3DA5" w:rsidRDefault="006D3DA5" w:rsidP="006D3DA5">
      <w:pPr>
        <w:spacing w:after="0" w:line="240" w:lineRule="auto"/>
        <w:ind w:left="425"/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  <w:t>Connaissance du langage juridique serait un plus</w:t>
      </w:r>
    </w:p>
    <w:p w14:paraId="068BCA5F" w14:textId="77777777" w:rsidR="00345EA4" w:rsidRDefault="00345EA4" w:rsidP="006D3DA5">
      <w:pPr>
        <w:spacing w:after="0" w:line="240" w:lineRule="auto"/>
        <w:ind w:left="425"/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</w:pPr>
    </w:p>
    <w:p w14:paraId="015368D8" w14:textId="21433BDB" w:rsidR="00345EA4" w:rsidRPr="006D3DA5" w:rsidRDefault="00345EA4" w:rsidP="006D3DA5">
      <w:pPr>
        <w:spacing w:after="0" w:line="240" w:lineRule="auto"/>
        <w:ind w:left="425"/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  <w:t>Permis B</w:t>
      </w:r>
    </w:p>
    <w:p w14:paraId="76B0E612" w14:textId="3676DA2B" w:rsidR="006374FF" w:rsidRDefault="006374FF" w:rsidP="00C629E8">
      <w:pPr>
        <w:spacing w:after="0" w:line="240" w:lineRule="auto"/>
        <w:ind w:left="284"/>
        <w:jc w:val="both"/>
        <w:rPr>
          <w:rFonts w:ascii="Montserrat" w:eastAsia="Times New Roman" w:hAnsi="Montserrat" w:cs="Times New Roman"/>
          <w:kern w:val="0"/>
          <w:lang w:eastAsia="fr-FR"/>
          <w14:ligatures w14:val="none"/>
        </w:rPr>
      </w:pPr>
    </w:p>
    <w:p w14:paraId="286B8BA5" w14:textId="7B7738DF" w:rsidR="00CB705A" w:rsidRPr="006729AD" w:rsidRDefault="00CB705A" w:rsidP="006374F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01C10FC9" w14:textId="40D8F363" w:rsidR="000056AD" w:rsidRDefault="00076B5B" w:rsidP="00CB705A">
      <w:pPr>
        <w:spacing w:after="0" w:line="240" w:lineRule="auto"/>
      </w:pPr>
      <w:r w:rsidRPr="00ED6D9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B66BDF" wp14:editId="4D6E09CB">
                <wp:simplePos x="0" y="0"/>
                <wp:positionH relativeFrom="page">
                  <wp:posOffset>344170</wp:posOffset>
                </wp:positionH>
                <wp:positionV relativeFrom="paragraph">
                  <wp:posOffset>48895</wp:posOffset>
                </wp:positionV>
                <wp:extent cx="7143750" cy="390525"/>
                <wp:effectExtent l="38100" t="38100" r="114300" b="123825"/>
                <wp:wrapNone/>
                <wp:docPr id="68452977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93048" w14:textId="5015CA12" w:rsidR="00040576" w:rsidRPr="00B30831" w:rsidRDefault="00040576" w:rsidP="00040576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CONTRAT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66BDF" id="_x0000_s1032" style="position:absolute;margin-left:27.1pt;margin-top:3.85pt;width:562.5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2193048" w14:textId="5015CA12" w:rsidR="00040576" w:rsidRPr="00B30831" w:rsidRDefault="00040576" w:rsidP="00040576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CONTRAT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64989EE" w14:textId="77777777" w:rsidR="005D3E0E" w:rsidRDefault="005D3E0E" w:rsidP="00ED6D94"/>
    <w:p w14:paraId="05358E7A" w14:textId="77777777" w:rsidR="007A6BDE" w:rsidRPr="00891B25" w:rsidRDefault="007A6BDE" w:rsidP="007A6BDE">
      <w:pPr>
        <w:pStyle w:val="NormalWeb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28C0FF55" w14:textId="28DFF735" w:rsidR="00C629E8" w:rsidRDefault="00C629E8" w:rsidP="00C629E8">
      <w:pPr>
        <w:tabs>
          <w:tab w:val="left" w:pos="8688"/>
        </w:tabs>
        <w:spacing w:after="0" w:line="240" w:lineRule="auto"/>
        <w:rPr>
          <w:rFonts w:ascii="Segoe UI" w:hAnsi="Segoe UI" w:cs="Segoe UI"/>
          <w:b/>
          <w:bCs/>
          <w:color w:val="000000"/>
          <w:shd w:val="clear" w:color="auto" w:fill="FFFFFF"/>
        </w:rPr>
      </w:pPr>
      <w:r w:rsidRPr="00C629E8">
        <w:rPr>
          <w:rFonts w:ascii="Segoe UI Emoji" w:hAnsi="Segoe UI Emoji" w:cs="Segoe UI Emoji"/>
          <w:color w:val="000000"/>
          <w:shd w:val="clear" w:color="auto" w:fill="FFFFFF"/>
        </w:rPr>
        <w:t>📌</w:t>
      </w:r>
      <w:r w:rsidRPr="00C629E8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629E8">
        <w:rPr>
          <w:rFonts w:ascii="Segoe UI" w:hAnsi="Segoe UI" w:cs="Segoe UI"/>
          <w:b/>
          <w:bCs/>
          <w:color w:val="000000"/>
          <w:shd w:val="clear" w:color="auto" w:fill="FFFFFF"/>
        </w:rPr>
        <w:t xml:space="preserve">Poste basé à </w:t>
      </w:r>
      <w:r w:rsidR="006D3DA5">
        <w:rPr>
          <w:rFonts w:ascii="Segoe UI" w:hAnsi="Segoe UI" w:cs="Segoe UI"/>
          <w:b/>
          <w:bCs/>
          <w:color w:val="000000"/>
          <w:shd w:val="clear" w:color="auto" w:fill="FFFFFF"/>
        </w:rPr>
        <w:t>Béthune</w:t>
      </w:r>
    </w:p>
    <w:p w14:paraId="1D5CEC03" w14:textId="77777777" w:rsidR="006D3DA5" w:rsidRDefault="006D3DA5" w:rsidP="00C629E8">
      <w:pPr>
        <w:tabs>
          <w:tab w:val="left" w:pos="8688"/>
        </w:tabs>
        <w:spacing w:after="0" w:line="240" w:lineRule="auto"/>
        <w:rPr>
          <w:rFonts w:ascii="Segoe UI" w:hAnsi="Segoe UI" w:cs="Segoe UI"/>
          <w:b/>
          <w:bCs/>
          <w:color w:val="000000"/>
          <w:shd w:val="clear" w:color="auto" w:fill="FFFFFF"/>
        </w:rPr>
      </w:pPr>
    </w:p>
    <w:p w14:paraId="75FD7EB6" w14:textId="77777777" w:rsidR="006D3DA5" w:rsidRDefault="006D3DA5" w:rsidP="006D3DA5">
      <w:pPr>
        <w:tabs>
          <w:tab w:val="left" w:pos="8688"/>
        </w:tabs>
        <w:spacing w:after="0" w:line="240" w:lineRule="auto"/>
        <w:rPr>
          <w:rFonts w:ascii="Segoe UI" w:hAnsi="Segoe UI" w:cs="Segoe UI"/>
          <w:b/>
          <w:bCs/>
          <w:color w:val="000000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shd w:val="clear" w:color="auto" w:fill="FFFFFF"/>
        </w:rPr>
        <w:t>CDI – statut cadre (</w:t>
      </w:r>
      <w:proofErr w:type="spellStart"/>
      <w:r>
        <w:rPr>
          <w:rFonts w:ascii="Segoe UI" w:hAnsi="Segoe UI" w:cs="Segoe UI"/>
          <w:b/>
          <w:bCs/>
          <w:color w:val="000000"/>
          <w:shd w:val="clear" w:color="auto" w:fill="FFFFFF"/>
        </w:rPr>
        <w:t>niv</w:t>
      </w:r>
      <w:proofErr w:type="spellEnd"/>
      <w:r>
        <w:rPr>
          <w:rFonts w:ascii="Segoe UI" w:hAnsi="Segoe UI" w:cs="Segoe UI"/>
          <w:b/>
          <w:bCs/>
          <w:color w:val="000000"/>
          <w:shd w:val="clear" w:color="auto" w:fill="FFFFFF"/>
        </w:rPr>
        <w:t xml:space="preserve"> II – coef 480)</w:t>
      </w:r>
    </w:p>
    <w:p w14:paraId="3B6C62BB" w14:textId="77777777" w:rsidR="006D3DA5" w:rsidRDefault="006D3DA5" w:rsidP="006D3DA5">
      <w:pPr>
        <w:tabs>
          <w:tab w:val="left" w:pos="8688"/>
        </w:tabs>
        <w:spacing w:after="0" w:line="240" w:lineRule="auto"/>
        <w:rPr>
          <w:rFonts w:ascii="Segoe UI" w:hAnsi="Segoe UI" w:cs="Segoe UI"/>
          <w:b/>
          <w:bCs/>
          <w:color w:val="000000"/>
          <w:shd w:val="clear" w:color="auto" w:fill="FFFFFF"/>
        </w:rPr>
      </w:pPr>
    </w:p>
    <w:p w14:paraId="41C6ED25" w14:textId="400BBD4A" w:rsidR="007A6BDE" w:rsidRPr="006D3DA5" w:rsidRDefault="006D3DA5" w:rsidP="006D3DA5">
      <w:pPr>
        <w:tabs>
          <w:tab w:val="left" w:pos="8688"/>
        </w:tabs>
        <w:spacing w:after="0" w:line="240" w:lineRule="auto"/>
        <w:rPr>
          <w:rFonts w:ascii="Segoe UI" w:hAnsi="Segoe UI" w:cs="Segoe UI"/>
          <w:b/>
          <w:bCs/>
          <w:color w:val="000000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shd w:val="clear" w:color="auto" w:fill="FFFFFF"/>
        </w:rPr>
        <w:t>Rémunération selon convention collective des salariés d’avocats</w:t>
      </w:r>
      <w:r w:rsidR="00C629E8" w:rsidRPr="00C629E8">
        <w:rPr>
          <w:rFonts w:ascii="Segoe UI" w:hAnsi="Segoe UI" w:cs="Segoe UI"/>
          <w:color w:val="000000"/>
          <w:shd w:val="clear" w:color="auto" w:fill="FFFFFF"/>
        </w:rPr>
        <w:br/>
      </w:r>
    </w:p>
    <w:sectPr w:rsidR="007A6BDE" w:rsidRPr="006D3DA5" w:rsidSect="0021628E">
      <w:footerReference w:type="default" r:id="rId10"/>
      <w:pgSz w:w="11906" w:h="16838"/>
      <w:pgMar w:top="1417" w:right="14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A38FA" w14:textId="77777777" w:rsidR="002D1778" w:rsidRDefault="002D1778" w:rsidP="00F06A0B">
      <w:pPr>
        <w:spacing w:after="0" w:line="240" w:lineRule="auto"/>
      </w:pPr>
      <w:r>
        <w:separator/>
      </w:r>
    </w:p>
  </w:endnote>
  <w:endnote w:type="continuationSeparator" w:id="0">
    <w:p w14:paraId="2AABADB3" w14:textId="77777777" w:rsidR="002D1778" w:rsidRDefault="002D1778" w:rsidP="00F0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5C58" w14:textId="37036DED" w:rsidR="00F06A0B" w:rsidRDefault="00F06A0B">
    <w:pPr>
      <w:pStyle w:val="Pieddepage"/>
    </w:pPr>
    <w:r w:rsidRPr="00ED6D9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9CE448" wp14:editId="6A2FB164">
              <wp:simplePos x="0" y="0"/>
              <wp:positionH relativeFrom="page">
                <wp:posOffset>381000</wp:posOffset>
              </wp:positionH>
              <wp:positionV relativeFrom="paragraph">
                <wp:posOffset>1905</wp:posOffset>
              </wp:positionV>
              <wp:extent cx="6926580" cy="396889"/>
              <wp:effectExtent l="0" t="0" r="26670" b="22225"/>
              <wp:wrapNone/>
              <wp:docPr id="1507807823" name="Rectangle : coins arrondi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6580" cy="396889"/>
                      </a:xfrm>
                      <a:prstGeom prst="roundRect">
                        <a:avLst/>
                      </a:prstGeom>
                      <a:noFill/>
                      <a:ln w="12700" cap="flat" cmpd="sng" algn="ctr">
                        <a:solidFill>
                          <a:srgbClr val="A4CD03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86469BB" w14:textId="6FBB90E8" w:rsidR="00F06A0B" w:rsidRDefault="00F06A0B" w:rsidP="00F06A0B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BE5C36">
                            <w:rPr>
                              <w:rFonts w:ascii="ADLaM Display" w:hAnsi="ADLaM Display" w:cs="ADLaM Display"/>
                              <w:color w:val="000000" w:themeColor="text1"/>
                              <w:sz w:val="24"/>
                              <w:szCs w:val="24"/>
                            </w:rPr>
                            <w:t xml:space="preserve">Pour postuler : </w:t>
                          </w:r>
                          <w:hyperlink r:id="rId1" w:history="1">
                            <w:r w:rsidRPr="00BE5C36">
                              <w:rPr>
                                <w:rStyle w:val="Lienhypertexte"/>
                                <w:rFonts w:ascii="Abadi" w:hAnsi="Abadi"/>
                                <w:color w:val="1F48A2"/>
                                <w:sz w:val="24"/>
                                <w:szCs w:val="24"/>
                              </w:rPr>
                              <w:t>artoislysromane@prochemploi.fr</w:t>
                            </w:r>
                          </w:hyperlink>
                          <w:r w:rsidRPr="00BE5C36">
                            <w:rPr>
                              <w:rFonts w:ascii="Abadi" w:hAnsi="Abadi"/>
                              <w:color w:val="1F48A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E5C36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 xml:space="preserve">avec la référence : BET </w:t>
                          </w:r>
                          <w:r w:rsidR="006D3DA5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>161026-1</w:t>
                          </w:r>
                        </w:p>
                        <w:p w14:paraId="1E5CB7A3" w14:textId="77777777" w:rsidR="00F72FB2" w:rsidRPr="00B30831" w:rsidRDefault="00F72FB2" w:rsidP="00F06A0B">
                          <w:pPr>
                            <w:spacing w:line="192" w:lineRule="auto"/>
                            <w:jc w:val="center"/>
                            <w:rPr>
                              <w:rFonts w:ascii="ADLaM Display" w:hAnsi="ADLaM Display" w:cs="ADLaM Display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99CE448" id="_x0000_s1033" style="position:absolute;margin-left:30pt;margin-top:.15pt;width:545.4pt;height: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" filled="f" strokecolor="#a4cd03" strokeweight="1pt">
              <v:stroke joinstyle="miter"/>
              <v:textbox>
                <w:txbxContent>
                  <w:p w14:paraId="286469BB" w14:textId="6FBB90E8" w:rsidR="00F06A0B" w:rsidRDefault="00F06A0B" w:rsidP="00F06A0B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  <w:r w:rsidRPr="00BE5C36">
                      <w:rPr>
                        <w:rFonts w:ascii="ADLaM Display" w:hAnsi="ADLaM Display" w:cs="ADLaM Display"/>
                        <w:color w:val="000000" w:themeColor="text1"/>
                        <w:sz w:val="24"/>
                        <w:szCs w:val="24"/>
                      </w:rPr>
                      <w:t xml:space="preserve">Pour postuler : </w:t>
                    </w:r>
                    <w:hyperlink r:id="rId2" w:history="1">
                      <w:r w:rsidRPr="00BE5C36">
                        <w:rPr>
                          <w:rStyle w:val="Lienhypertexte"/>
                          <w:rFonts w:ascii="Abadi" w:hAnsi="Abadi"/>
                          <w:color w:val="1F48A2"/>
                          <w:sz w:val="24"/>
                          <w:szCs w:val="24"/>
                        </w:rPr>
                        <w:t>artoislysromane@prochemploi.fr</w:t>
                      </w:r>
                    </w:hyperlink>
                    <w:r w:rsidRPr="00BE5C36">
                      <w:rPr>
                        <w:rFonts w:ascii="Abadi" w:hAnsi="Abadi"/>
                        <w:color w:val="1F48A2"/>
                        <w:sz w:val="24"/>
                        <w:szCs w:val="24"/>
                      </w:rPr>
                      <w:t xml:space="preserve"> </w:t>
                    </w:r>
                    <w:r w:rsidRPr="00BE5C36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 xml:space="preserve">avec la référence : BET </w:t>
                    </w:r>
                    <w:r w:rsidR="006D3DA5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>161026-1</w:t>
                    </w:r>
                  </w:p>
                  <w:p w14:paraId="1E5CB7A3" w14:textId="77777777" w:rsidR="00F72FB2" w:rsidRPr="00B30831" w:rsidRDefault="00F72FB2" w:rsidP="00F06A0B">
                    <w:pPr>
                      <w:spacing w:line="192" w:lineRule="auto"/>
                      <w:jc w:val="center"/>
                      <w:rPr>
                        <w:rFonts w:ascii="ADLaM Display" w:hAnsi="ADLaM Display" w:cs="ADLaM Display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anchorx="page"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8CA99" w14:textId="77777777" w:rsidR="002D1778" w:rsidRDefault="002D1778" w:rsidP="00F06A0B">
      <w:pPr>
        <w:spacing w:after="0" w:line="240" w:lineRule="auto"/>
      </w:pPr>
      <w:r>
        <w:separator/>
      </w:r>
    </w:p>
  </w:footnote>
  <w:footnote w:type="continuationSeparator" w:id="0">
    <w:p w14:paraId="569A2DBA" w14:textId="77777777" w:rsidR="002D1778" w:rsidRDefault="002D1778" w:rsidP="00F06A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01097"/>
    <w:multiLevelType w:val="multilevel"/>
    <w:tmpl w:val="53E61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46E37"/>
    <w:multiLevelType w:val="multilevel"/>
    <w:tmpl w:val="16563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D348E7"/>
    <w:multiLevelType w:val="hybridMultilevel"/>
    <w:tmpl w:val="565694C2"/>
    <w:lvl w:ilvl="0" w:tplc="A104BB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14ED5"/>
    <w:multiLevelType w:val="multilevel"/>
    <w:tmpl w:val="23A4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0D3F61"/>
    <w:multiLevelType w:val="hybridMultilevel"/>
    <w:tmpl w:val="0E5EAAE6"/>
    <w:lvl w:ilvl="0" w:tplc="5A9453CC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CE23BB"/>
    <w:multiLevelType w:val="multilevel"/>
    <w:tmpl w:val="EE2A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343AD2"/>
    <w:multiLevelType w:val="multilevel"/>
    <w:tmpl w:val="720E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8B29D5"/>
    <w:multiLevelType w:val="hybridMultilevel"/>
    <w:tmpl w:val="F6A0086C"/>
    <w:lvl w:ilvl="0" w:tplc="BCCC6B5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color w:val="212529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9801D5"/>
    <w:multiLevelType w:val="multilevel"/>
    <w:tmpl w:val="0D0C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1B444E"/>
    <w:multiLevelType w:val="hybridMultilevel"/>
    <w:tmpl w:val="892C0294"/>
    <w:lvl w:ilvl="0" w:tplc="63FAF820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4699F"/>
    <w:multiLevelType w:val="multilevel"/>
    <w:tmpl w:val="8A4C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8021147">
    <w:abstractNumId w:val="2"/>
  </w:num>
  <w:num w:numId="2" w16cid:durableId="672225098">
    <w:abstractNumId w:val="8"/>
  </w:num>
  <w:num w:numId="3" w16cid:durableId="1562984030">
    <w:abstractNumId w:val="1"/>
  </w:num>
  <w:num w:numId="4" w16cid:durableId="1212110864">
    <w:abstractNumId w:val="10"/>
  </w:num>
  <w:num w:numId="5" w16cid:durableId="1325203967">
    <w:abstractNumId w:val="6"/>
  </w:num>
  <w:num w:numId="6" w16cid:durableId="1401754372">
    <w:abstractNumId w:val="3"/>
  </w:num>
  <w:num w:numId="7" w16cid:durableId="1728845172">
    <w:abstractNumId w:val="4"/>
  </w:num>
  <w:num w:numId="8" w16cid:durableId="1073351856">
    <w:abstractNumId w:val="7"/>
  </w:num>
  <w:num w:numId="9" w16cid:durableId="1714427762">
    <w:abstractNumId w:val="9"/>
  </w:num>
  <w:num w:numId="10" w16cid:durableId="1412656172">
    <w:abstractNumId w:val="0"/>
  </w:num>
  <w:num w:numId="11" w16cid:durableId="2443399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72"/>
    <w:rsid w:val="00001E8B"/>
    <w:rsid w:val="000056AD"/>
    <w:rsid w:val="00027259"/>
    <w:rsid w:val="00040576"/>
    <w:rsid w:val="00046ADF"/>
    <w:rsid w:val="000543C2"/>
    <w:rsid w:val="00060387"/>
    <w:rsid w:val="00076B5B"/>
    <w:rsid w:val="00087589"/>
    <w:rsid w:val="000A18A8"/>
    <w:rsid w:val="00107A8D"/>
    <w:rsid w:val="00124A90"/>
    <w:rsid w:val="00151952"/>
    <w:rsid w:val="00152626"/>
    <w:rsid w:val="00155D4E"/>
    <w:rsid w:val="001A6CD1"/>
    <w:rsid w:val="001C46CC"/>
    <w:rsid w:val="001D75FC"/>
    <w:rsid w:val="001E33CE"/>
    <w:rsid w:val="001E5E12"/>
    <w:rsid w:val="001F2553"/>
    <w:rsid w:val="0021628E"/>
    <w:rsid w:val="00241411"/>
    <w:rsid w:val="002441AE"/>
    <w:rsid w:val="0027458F"/>
    <w:rsid w:val="002C242D"/>
    <w:rsid w:val="002D1778"/>
    <w:rsid w:val="002D45BF"/>
    <w:rsid w:val="00345EA4"/>
    <w:rsid w:val="003726AB"/>
    <w:rsid w:val="00375573"/>
    <w:rsid w:val="00387C34"/>
    <w:rsid w:val="003942B9"/>
    <w:rsid w:val="003A12A9"/>
    <w:rsid w:val="003D42A6"/>
    <w:rsid w:val="003D51F1"/>
    <w:rsid w:val="003D7BD6"/>
    <w:rsid w:val="00402F72"/>
    <w:rsid w:val="00444CA8"/>
    <w:rsid w:val="004803BB"/>
    <w:rsid w:val="004814E2"/>
    <w:rsid w:val="00482767"/>
    <w:rsid w:val="004E7767"/>
    <w:rsid w:val="00512345"/>
    <w:rsid w:val="00590345"/>
    <w:rsid w:val="005A5C37"/>
    <w:rsid w:val="005D3E0E"/>
    <w:rsid w:val="005F432A"/>
    <w:rsid w:val="006151A6"/>
    <w:rsid w:val="006178DE"/>
    <w:rsid w:val="006374FF"/>
    <w:rsid w:val="006729AD"/>
    <w:rsid w:val="006C6144"/>
    <w:rsid w:val="006D3DA5"/>
    <w:rsid w:val="007004EC"/>
    <w:rsid w:val="00757B96"/>
    <w:rsid w:val="00790050"/>
    <w:rsid w:val="00797EF5"/>
    <w:rsid w:val="007A6BDE"/>
    <w:rsid w:val="007B35B8"/>
    <w:rsid w:val="007C037A"/>
    <w:rsid w:val="007D6096"/>
    <w:rsid w:val="00891B25"/>
    <w:rsid w:val="00906C81"/>
    <w:rsid w:val="00965372"/>
    <w:rsid w:val="00971F20"/>
    <w:rsid w:val="009A2F95"/>
    <w:rsid w:val="009F3619"/>
    <w:rsid w:val="009F4D74"/>
    <w:rsid w:val="00A57D7D"/>
    <w:rsid w:val="00A866EF"/>
    <w:rsid w:val="00A87D6D"/>
    <w:rsid w:val="00AD6435"/>
    <w:rsid w:val="00AE053B"/>
    <w:rsid w:val="00AE56DA"/>
    <w:rsid w:val="00B0365E"/>
    <w:rsid w:val="00B164F7"/>
    <w:rsid w:val="00B2205D"/>
    <w:rsid w:val="00B30831"/>
    <w:rsid w:val="00B42840"/>
    <w:rsid w:val="00B45A3C"/>
    <w:rsid w:val="00BC1579"/>
    <w:rsid w:val="00BC406E"/>
    <w:rsid w:val="00BE5C36"/>
    <w:rsid w:val="00BE6A8D"/>
    <w:rsid w:val="00C22AB5"/>
    <w:rsid w:val="00C42FFF"/>
    <w:rsid w:val="00C53612"/>
    <w:rsid w:val="00C54545"/>
    <w:rsid w:val="00C61C4D"/>
    <w:rsid w:val="00C629E8"/>
    <w:rsid w:val="00C64300"/>
    <w:rsid w:val="00C824E0"/>
    <w:rsid w:val="00C939B5"/>
    <w:rsid w:val="00CB705A"/>
    <w:rsid w:val="00CB7A02"/>
    <w:rsid w:val="00CC0D53"/>
    <w:rsid w:val="00CD0B77"/>
    <w:rsid w:val="00CE61F0"/>
    <w:rsid w:val="00CF6D4E"/>
    <w:rsid w:val="00D272F6"/>
    <w:rsid w:val="00D7574E"/>
    <w:rsid w:val="00D87B6D"/>
    <w:rsid w:val="00D97751"/>
    <w:rsid w:val="00DC2C66"/>
    <w:rsid w:val="00DF1A41"/>
    <w:rsid w:val="00E00FC8"/>
    <w:rsid w:val="00E12280"/>
    <w:rsid w:val="00E12EDF"/>
    <w:rsid w:val="00E25EDE"/>
    <w:rsid w:val="00E503C3"/>
    <w:rsid w:val="00E52408"/>
    <w:rsid w:val="00E76583"/>
    <w:rsid w:val="00E91157"/>
    <w:rsid w:val="00ED6D94"/>
    <w:rsid w:val="00EE41E1"/>
    <w:rsid w:val="00F00B6A"/>
    <w:rsid w:val="00F06A0B"/>
    <w:rsid w:val="00F20DBC"/>
    <w:rsid w:val="00F30943"/>
    <w:rsid w:val="00F33001"/>
    <w:rsid w:val="00F72FB2"/>
    <w:rsid w:val="00F92796"/>
    <w:rsid w:val="00F949F6"/>
    <w:rsid w:val="00FE2209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8DCF5"/>
  <w15:chartTrackingRefBased/>
  <w15:docId w15:val="{E462032A-62AC-4BDE-9112-F4CB5103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F72"/>
  </w:style>
  <w:style w:type="paragraph" w:styleId="Titre1">
    <w:name w:val="heading 1"/>
    <w:basedOn w:val="Normal"/>
    <w:next w:val="Normal"/>
    <w:link w:val="Titre1Car"/>
    <w:uiPriority w:val="9"/>
    <w:qFormat/>
    <w:rsid w:val="0040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0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0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2F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2F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2F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2F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2F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2F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2F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2F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2F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2F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2F72"/>
    <w:rPr>
      <w:b/>
      <w:bCs/>
      <w:smallCaps/>
      <w:color w:val="0F4761" w:themeColor="accent1" w:themeShade="BF"/>
      <w:spacing w:val="5"/>
    </w:rPr>
  </w:style>
  <w:style w:type="character" w:customStyle="1" w:styleId="oypena">
    <w:name w:val="oypena"/>
    <w:basedOn w:val="Policepardfaut"/>
    <w:rsid w:val="00402F72"/>
  </w:style>
  <w:style w:type="character" w:styleId="Lienhypertexte">
    <w:name w:val="Hyperlink"/>
    <w:basedOn w:val="Policepardfaut"/>
    <w:uiPriority w:val="99"/>
    <w:unhideWhenUsed/>
    <w:rsid w:val="00ED6D9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5C3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F0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06A0B"/>
  </w:style>
  <w:style w:type="paragraph" w:styleId="Pieddepage">
    <w:name w:val="footer"/>
    <w:basedOn w:val="Normal"/>
    <w:link w:val="PieddepageCar"/>
    <w:uiPriority w:val="99"/>
    <w:unhideWhenUsed/>
    <w:rsid w:val="00F0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06A0B"/>
  </w:style>
  <w:style w:type="paragraph" w:styleId="NormalWeb">
    <w:name w:val="Normal (Web)"/>
    <w:basedOn w:val="Normal"/>
    <w:uiPriority w:val="99"/>
    <w:unhideWhenUsed/>
    <w:rsid w:val="00372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msonormal">
    <w:name w:val="x_msonormal"/>
    <w:basedOn w:val="Normal"/>
    <w:rsid w:val="00CD0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rtoislysromane@prochemploi.fr" TargetMode="External"/><Relationship Id="rId1" Type="http://schemas.openxmlformats.org/officeDocument/2006/relationships/hyperlink" Target="mailto:artoislysromane@prochemploi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382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LECLERCQ</dc:creator>
  <cp:keywords/>
  <dc:description/>
  <cp:lastModifiedBy>Emmanuelle WAREMBOURG</cp:lastModifiedBy>
  <cp:revision>5</cp:revision>
  <cp:lastPrinted>2026-10-16T13:29:00Z</cp:lastPrinted>
  <dcterms:created xsi:type="dcterms:W3CDTF">2026-10-16T13:22:00Z</dcterms:created>
  <dcterms:modified xsi:type="dcterms:W3CDTF">2026-10-16T13:58:00Z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696f62-6780-4522-bbc9-bd2192c5d6a5_Enabled">
    <vt:lpwstr>true</vt:lpwstr>
  </property>
  <property fmtid="{D5CDD505-2E9C-101B-9397-08002B2CF9AE}" pid="3" name="MSIP_Label_ab696f62-6780-4522-bbc9-bd2192c5d6a5_SetDate">
    <vt:lpwstr>2026-04-21T15:09:28Z</vt:lpwstr>
  </property>
  <property fmtid="{D5CDD505-2E9C-101B-9397-08002B2CF9AE}" pid="4" name="MSIP_Label_ab696f62-6780-4522-bbc9-bd2192c5d6a5_Method">
    <vt:lpwstr>Standard</vt:lpwstr>
  </property>
  <property fmtid="{D5CDD505-2E9C-101B-9397-08002B2CF9AE}" pid="5" name="MSIP_Label_ab696f62-6780-4522-bbc9-bd2192c5d6a5_Name">
    <vt:lpwstr>Générale</vt:lpwstr>
  </property>
  <property fmtid="{D5CDD505-2E9C-101B-9397-08002B2CF9AE}" pid="6" name="MSIP_Label_ab696f62-6780-4522-bbc9-bd2192c5d6a5_SiteId">
    <vt:lpwstr>5363c77e-7a11-40fe-b30e-ae6b763058f9</vt:lpwstr>
  </property>
  <property fmtid="{D5CDD505-2E9C-101B-9397-08002B2CF9AE}" pid="7" name="MSIP_Label_ab696f62-6780-4522-bbc9-bd2192c5d6a5_ActionId">
    <vt:lpwstr>38838ab5-5a6c-4ce7-b0cb-2f9f760a24d8</vt:lpwstr>
  </property>
  <property fmtid="{D5CDD505-2E9C-101B-9397-08002B2CF9AE}" pid="8" name="MSIP_Label_ab696f62-6780-4522-bbc9-bd2192c5d6a5_ContentBits">
    <vt:lpwstr>0</vt:lpwstr>
  </property>
  <property fmtid="{D5CDD505-2E9C-101B-9397-08002B2CF9AE}" pid="9" name="MSIP_Label_ab696f62-6780-4522-bbc9-bd2192c5d6a5_Tag">
    <vt:lpwstr>10, 3, 0, 1</vt:lpwstr>
  </property>
</Properties>
</file>